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5C3DF" w14:textId="77777777" w:rsidR="00622756" w:rsidRDefault="00622756" w:rsidP="00076150"/>
    <w:p w14:paraId="1AFB90BB" w14:textId="2A98B07E" w:rsidR="00921BBF" w:rsidRPr="00076150" w:rsidRDefault="00921BBF" w:rsidP="00076150">
      <w:pPr>
        <w:pStyle w:val="Otsikko1"/>
      </w:pPr>
      <w:r w:rsidRPr="00076150">
        <w:t>Laulujoutsen (Cygnus cygnus)</w:t>
      </w:r>
    </w:p>
    <w:p w14:paraId="5C9C598A" w14:textId="58A71A3D" w:rsidR="00921BBF" w:rsidRPr="00A4129B" w:rsidRDefault="006C4CFD" w:rsidP="00076150">
      <w:r>
        <w:rPr>
          <w:rFonts w:ascii="Playfair Display" w:hAnsi="Playfair Display"/>
          <w:noProof/>
        </w:rPr>
        <w:drawing>
          <wp:anchor distT="0" distB="0" distL="114300" distR="114300" simplePos="0" relativeHeight="251658240" behindDoc="1" locked="0" layoutInCell="1" allowOverlap="1" wp14:anchorId="5C1FE8BB" wp14:editId="733221FD">
            <wp:simplePos x="0" y="0"/>
            <wp:positionH relativeFrom="column">
              <wp:posOffset>2987253</wp:posOffset>
            </wp:positionH>
            <wp:positionV relativeFrom="paragraph">
              <wp:posOffset>185005</wp:posOffset>
            </wp:positionV>
            <wp:extent cx="3312000" cy="2206800"/>
            <wp:effectExtent l="0" t="0" r="3175" b="0"/>
            <wp:wrapTight wrapText="left">
              <wp:wrapPolygon edited="0">
                <wp:start x="8947" y="0"/>
                <wp:lineTo x="7207" y="186"/>
                <wp:lineTo x="2734" y="2238"/>
                <wp:lineTo x="2734" y="2984"/>
                <wp:lineTo x="2112" y="3729"/>
                <wp:lineTo x="621" y="5967"/>
                <wp:lineTo x="0" y="8018"/>
                <wp:lineTo x="0" y="12494"/>
                <wp:lineTo x="746" y="14918"/>
                <wp:lineTo x="2982" y="17902"/>
                <wp:lineTo x="3106" y="18461"/>
                <wp:lineTo x="7580" y="20512"/>
                <wp:lineTo x="8574" y="20885"/>
                <wp:lineTo x="12923" y="20885"/>
                <wp:lineTo x="14041" y="20512"/>
                <wp:lineTo x="18390" y="18461"/>
                <wp:lineTo x="18514" y="17902"/>
                <wp:lineTo x="20751" y="14918"/>
                <wp:lineTo x="21496" y="12494"/>
                <wp:lineTo x="21496" y="8018"/>
                <wp:lineTo x="20875" y="5967"/>
                <wp:lineTo x="19260" y="3543"/>
                <wp:lineTo x="18887" y="2424"/>
                <wp:lineTo x="14290" y="186"/>
                <wp:lineTo x="12550" y="0"/>
                <wp:lineTo x="8947" y="0"/>
              </wp:wrapPolygon>
            </wp:wrapTight>
            <wp:docPr id="3" name="Kuv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uva 3"/>
                    <pic:cNvPicPr/>
                  </pic:nvPicPr>
                  <pic:blipFill>
                    <a:blip r:embed="rId7">
                      <a:extLst>
                        <a:ext uri="{28A0092B-C50C-407E-A947-70E740481C1C}">
                          <a14:useLocalDpi xmlns:a14="http://schemas.microsoft.com/office/drawing/2010/main" val="0"/>
                        </a:ext>
                      </a:extLst>
                    </a:blip>
                    <a:stretch>
                      <a:fillRect/>
                    </a:stretch>
                  </pic:blipFill>
                  <pic:spPr>
                    <a:xfrm>
                      <a:off x="0" y="0"/>
                      <a:ext cx="3312000" cy="2206800"/>
                    </a:xfrm>
                    <a:prstGeom prst="rect">
                      <a:avLst/>
                    </a:prstGeom>
                  </pic:spPr>
                </pic:pic>
              </a:graphicData>
            </a:graphic>
            <wp14:sizeRelH relativeFrom="margin">
              <wp14:pctWidth>0</wp14:pctWidth>
            </wp14:sizeRelH>
            <wp14:sizeRelV relativeFrom="margin">
              <wp14:pctHeight>0</wp14:pctHeight>
            </wp14:sizeRelV>
          </wp:anchor>
        </w:drawing>
      </w:r>
      <w:r w:rsidR="00921BBF" w:rsidRPr="00A4129B">
        <w:t>Laulujoutsen on runollisen kauneutensa ansiosta rakentanut pesänsä suomalaisten sydämiin. Kansanrunoutemme, kuten Kalevala on monin tavoin käsitellyt joutsenta, jonka puhtaanvalkeassa asussa on aina nähty tiettyä symboliikkaa. Kaikesta tästä huolimatta laulujoutsen hävitettiin maastamme metsästämällä sukupuuton partaalle.</w:t>
      </w:r>
    </w:p>
    <w:p w14:paraId="7523F2FF" w14:textId="77777777" w:rsidR="00921BBF" w:rsidRPr="00076150" w:rsidRDefault="00921BBF" w:rsidP="00076150">
      <w:pPr>
        <w:pStyle w:val="Otsikko2"/>
      </w:pPr>
      <w:r w:rsidRPr="00076150">
        <w:t>Tuntomerkit</w:t>
      </w:r>
    </w:p>
    <w:p w14:paraId="28C57D3C" w14:textId="18B2007E" w:rsidR="00921BBF" w:rsidRPr="00076150" w:rsidRDefault="00921BBF" w:rsidP="00076150">
      <w:r w:rsidRPr="00076150">
        <w:t>Nuoret joutsenet ovat harmahtavia ja aikuisena lintu on iso ja valkea. Ravintona laulujoutsenella on vesikasvit, joista etenkin järvikorte on sille suurta herkkua. Kesällä laulujoutsen on perso myös marjoille ja pelloilla se voi aterioida viljalla ja perunoilla. Laulujoutsenen ääni on soinnukas. Se päästelee trumpettimaisia törähdyksiä ja raikuvia toitotuksia eikä sen ääntelyyn voi olla kiinnittämättä huomiota. Reviirin puolustaminen on voimakas vietti ja joutsenpariskunta on yhdessä koko elämänsä ajan. Siksi laulujoutsen mielletään usein myös uskollisuuden symboliksi.</w:t>
      </w:r>
    </w:p>
    <w:p w14:paraId="3B623027" w14:textId="77777777" w:rsidR="00921BBF" w:rsidRPr="00A4129B" w:rsidRDefault="00921BBF" w:rsidP="00076150">
      <w:pPr>
        <w:pStyle w:val="Otsikko2"/>
      </w:pPr>
      <w:r w:rsidRPr="00A4129B">
        <w:t>Pesintä ja muuttaminen</w:t>
      </w:r>
    </w:p>
    <w:p w14:paraId="23CBA3E9" w14:textId="7FC9A62E" w:rsidR="00921BBF" w:rsidRPr="00A4129B" w:rsidRDefault="00921BBF" w:rsidP="00076150">
      <w:r w:rsidRPr="00A4129B">
        <w:t>Laulujoutsen munii 4–7 munaa touko–kesäkuussa. Naaras hautoo munia yli kuukauden. Poikaset ovat lentokykyisiä vasta noin kolmen kuukauden ikäisinä, joten laji vaatii avovesikautta ainakin 150 päivää.</w:t>
      </w:r>
    </w:p>
    <w:p w14:paraId="507E4BCE" w14:textId="565BEA2D" w:rsidR="00CB5816" w:rsidRPr="00A4129B" w:rsidRDefault="00921BBF" w:rsidP="00076150">
      <w:r w:rsidRPr="00A4129B">
        <w:t>Laulujoutsen muuttaa loka–marraskuussa lähiseuduille Etelä-Ruotsiin, Tanskaan ja Pohjanmeren rannikkoalueille, ja etsii nykyisin ravintoa myös pelloilta sekä talvialueillaan että meillä. Leutoina talvina joutsenia myös talvehtii Suomessa.</w:t>
      </w:r>
    </w:p>
    <w:sectPr w:rsidR="00CB5816" w:rsidRPr="00A4129B" w:rsidSect="0013027C">
      <w:headerReference w:type="default" r:id="rId8"/>
      <w:pgSz w:w="11906" w:h="16838" w:code="9"/>
      <w:pgMar w:top="567" w:right="567" w:bottom="567" w:left="1134" w:header="567" w:footer="567"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3A1C2" w14:textId="77777777" w:rsidR="00CC28A0" w:rsidRDefault="00CC28A0" w:rsidP="00076150">
      <w:r>
        <w:separator/>
      </w:r>
    </w:p>
  </w:endnote>
  <w:endnote w:type="continuationSeparator" w:id="0">
    <w:p w14:paraId="5A097EBC" w14:textId="77777777" w:rsidR="00CC28A0" w:rsidRDefault="00CC28A0" w:rsidP="000761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Playfair Display">
    <w:panose1 w:val="00000000000000000000"/>
    <w:charset w:val="00"/>
    <w:family w:val="auto"/>
    <w:pitch w:val="variable"/>
    <w:sig w:usb0="A00002FF" w:usb1="4000207A"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9D0FE" w14:textId="77777777" w:rsidR="00CC28A0" w:rsidRDefault="00CC28A0" w:rsidP="00076150">
      <w:r>
        <w:separator/>
      </w:r>
    </w:p>
  </w:footnote>
  <w:footnote w:type="continuationSeparator" w:id="0">
    <w:p w14:paraId="4D0A8067" w14:textId="77777777" w:rsidR="00CC28A0" w:rsidRDefault="00CC28A0" w:rsidP="000761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89273" w14:textId="5DDF4E58" w:rsidR="008430FB" w:rsidRDefault="0013027C" w:rsidP="00EC461E">
    <w:pPr>
      <w:pStyle w:val="omayltunniste"/>
    </w:pPr>
    <w:r>
      <w:rPr>
        <w:noProof/>
      </w:rPr>
      <w:drawing>
        <wp:anchor distT="0" distB="0" distL="114300" distR="114300" simplePos="0" relativeHeight="251658240" behindDoc="0" locked="0" layoutInCell="1" allowOverlap="1" wp14:anchorId="5ACD6E31" wp14:editId="2B1B635A">
          <wp:simplePos x="0" y="0"/>
          <wp:positionH relativeFrom="column">
            <wp:posOffset>3810</wp:posOffset>
          </wp:positionH>
          <wp:positionV relativeFrom="paragraph">
            <wp:posOffset>1905</wp:posOffset>
          </wp:positionV>
          <wp:extent cx="1171575" cy="730885"/>
          <wp:effectExtent l="0" t="0" r="9525" b="0"/>
          <wp:wrapSquare wrapText="bothSides"/>
          <wp:docPr id="5" name="Kuv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uva 5"/>
                  <pic:cNvPicPr/>
                </pic:nvPicPr>
                <pic:blipFill>
                  <a:blip r:embed="rId1">
                    <a:extLst>
                      <a:ext uri="{28A0092B-C50C-407E-A947-70E740481C1C}">
                        <a14:useLocalDpi xmlns:a14="http://schemas.microsoft.com/office/drawing/2010/main" val="0"/>
                      </a:ext>
                    </a:extLst>
                  </a:blip>
                  <a:stretch>
                    <a:fillRect/>
                  </a:stretch>
                </pic:blipFill>
                <pic:spPr>
                  <a:xfrm>
                    <a:off x="0" y="0"/>
                    <a:ext cx="1171575" cy="730885"/>
                  </a:xfrm>
                  <a:prstGeom prst="rect">
                    <a:avLst/>
                  </a:prstGeom>
                </pic:spPr>
              </pic:pic>
            </a:graphicData>
          </a:graphic>
          <wp14:sizeRelH relativeFrom="margin">
            <wp14:pctWidth>0</wp14:pctWidth>
          </wp14:sizeRelH>
          <wp14:sizeRelV relativeFrom="margin">
            <wp14:pctHeight>0</wp14:pctHeight>
          </wp14:sizeRelV>
        </wp:anchor>
      </w:drawing>
    </w:r>
    <w:r w:rsidR="00EC461E">
      <w:tab/>
    </w:r>
    <w:r w:rsidR="00EC461E" w:rsidRPr="008430FB">
      <w:rPr>
        <w:b/>
        <w:bCs/>
      </w:rPr>
      <w:t>Suomen linnut</w:t>
    </w:r>
    <w:r w:rsidR="00EC461E">
      <w:tab/>
    </w:r>
    <w:r w:rsidR="00EC461E" w:rsidRPr="008430FB">
      <w:fldChar w:fldCharType="begin"/>
    </w:r>
    <w:r w:rsidR="00EC461E" w:rsidRPr="008430FB">
      <w:instrText>PAGE  \* Arabic  \* MERGEFORMAT</w:instrText>
    </w:r>
    <w:r w:rsidR="00EC461E" w:rsidRPr="008430FB">
      <w:fldChar w:fldCharType="separate"/>
    </w:r>
    <w:r w:rsidR="00EC461E" w:rsidRPr="008430FB">
      <w:t>1</w:t>
    </w:r>
    <w:r w:rsidR="00EC461E" w:rsidRPr="008430FB">
      <w:fldChar w:fldCharType="end"/>
    </w:r>
    <w:r w:rsidR="00EC461E" w:rsidRPr="008430FB">
      <w:t xml:space="preserve"> (</w:t>
    </w:r>
    <w:fldSimple w:instr="NUMPAGES  \* Arabic  \* MERGEFORMAT">
      <w:r w:rsidR="00EC461E" w:rsidRPr="008430FB">
        <w:t>2</w:t>
      </w:r>
    </w:fldSimple>
    <w:r w:rsidR="00EC461E" w:rsidRPr="008430FB">
      <w:t>)</w:t>
    </w:r>
  </w:p>
  <w:p w14:paraId="7837656E" w14:textId="003B20CE" w:rsidR="008430FB" w:rsidRDefault="008430FB" w:rsidP="00EC461E">
    <w:pPr>
      <w:pStyle w:val="omayltunniste"/>
    </w:pPr>
  </w:p>
  <w:p w14:paraId="77662B6A" w14:textId="259C84A3" w:rsidR="008430FB" w:rsidRDefault="008430FB" w:rsidP="00EC461E">
    <w:pPr>
      <w:pStyle w:val="omayltunniste"/>
    </w:pPr>
  </w:p>
  <w:p w14:paraId="00991E23" w14:textId="38C276F3" w:rsidR="008430FB" w:rsidRPr="00EC461E" w:rsidRDefault="008430FB" w:rsidP="00EC461E">
    <w:pPr>
      <w:pStyle w:val="omayltunniste"/>
    </w:pPr>
    <w:r>
      <w:tab/>
    </w:r>
    <w:r w:rsidR="00220FA4">
      <w:fldChar w:fldCharType="begin"/>
    </w:r>
    <w:r w:rsidR="00220FA4">
      <w:instrText xml:space="preserve"> TIME \@ "d.M.yyyy" </w:instrText>
    </w:r>
    <w:r w:rsidR="00220FA4">
      <w:fldChar w:fldCharType="separate"/>
    </w:r>
    <w:r w:rsidR="00622756">
      <w:rPr>
        <w:noProof/>
      </w:rPr>
      <w:t>19.2.2023</w:t>
    </w:r>
    <w:r w:rsidR="00220FA4">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C47"/>
    <w:rsid w:val="00076150"/>
    <w:rsid w:val="00105C47"/>
    <w:rsid w:val="0013027C"/>
    <w:rsid w:val="00187E2E"/>
    <w:rsid w:val="00220FA4"/>
    <w:rsid w:val="00255500"/>
    <w:rsid w:val="004E1F24"/>
    <w:rsid w:val="005763D9"/>
    <w:rsid w:val="00622756"/>
    <w:rsid w:val="006C4CFD"/>
    <w:rsid w:val="008059ED"/>
    <w:rsid w:val="00841CAD"/>
    <w:rsid w:val="008430FB"/>
    <w:rsid w:val="008C0FE7"/>
    <w:rsid w:val="00921BBF"/>
    <w:rsid w:val="00A05386"/>
    <w:rsid w:val="00A4129B"/>
    <w:rsid w:val="00CB5816"/>
    <w:rsid w:val="00CC28A0"/>
    <w:rsid w:val="00D054AF"/>
    <w:rsid w:val="00D560B0"/>
    <w:rsid w:val="00EC461E"/>
  </w:rsids>
  <m:mathPr>
    <m:mathFont m:val="Cambria Math"/>
    <m:brkBin m:val="before"/>
    <m:brkBinSub m:val="--"/>
    <m:smallFrac m:val="0"/>
    <m:dispDef/>
    <m:lMargin m:val="0"/>
    <m:rMargin m:val="0"/>
    <m:defJc m:val="centerGroup"/>
    <m:wrapIndent m:val="1440"/>
    <m:intLim m:val="subSup"/>
    <m:naryLim m:val="undOvr"/>
  </m:mathPr>
  <w:themeFontLang w:val="fi-FI"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251F65"/>
  <w15:chartTrackingRefBased/>
  <w15:docId w15:val="{E00EE72D-C803-42F9-B22A-16F596021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076150"/>
    <w:pPr>
      <w:spacing w:after="80" w:line="240" w:lineRule="auto"/>
    </w:pPr>
    <w:rPr>
      <w:rFonts w:ascii="Segoe UI" w:hAnsi="Segoe UI" w:cs="Segoe UI"/>
      <w:spacing w:val="4"/>
      <w:sz w:val="26"/>
      <w:szCs w:val="26"/>
    </w:rPr>
  </w:style>
  <w:style w:type="paragraph" w:styleId="Otsikko1">
    <w:name w:val="heading 1"/>
    <w:basedOn w:val="Normaali"/>
    <w:next w:val="Normaali"/>
    <w:link w:val="Otsikko1Char"/>
    <w:uiPriority w:val="9"/>
    <w:qFormat/>
    <w:rsid w:val="00076150"/>
    <w:pPr>
      <w:keepNext/>
      <w:keepLines/>
      <w:spacing w:before="1280" w:after="40"/>
      <w:outlineLvl w:val="0"/>
    </w:pPr>
    <w:rPr>
      <w:rFonts w:ascii="Sylfaen" w:eastAsiaTheme="majorEastAsia" w:hAnsi="Sylfaen" w:cstheme="majorBidi"/>
      <w:color w:val="2F5496" w:themeColor="accent1" w:themeShade="BF"/>
      <w:sz w:val="48"/>
      <w:szCs w:val="48"/>
    </w:rPr>
  </w:style>
  <w:style w:type="paragraph" w:styleId="Otsikko2">
    <w:name w:val="heading 2"/>
    <w:basedOn w:val="Normaali"/>
    <w:next w:val="Normaali"/>
    <w:link w:val="Otsikko2Char"/>
    <w:uiPriority w:val="9"/>
    <w:unhideWhenUsed/>
    <w:qFormat/>
    <w:rsid w:val="00076150"/>
    <w:pPr>
      <w:keepNext/>
      <w:keepLines/>
      <w:spacing w:before="240" w:after="0"/>
      <w:outlineLvl w:val="1"/>
    </w:pPr>
    <w:rPr>
      <w:rFonts w:ascii="Sylfaen" w:eastAsiaTheme="majorEastAsia" w:hAnsi="Sylfaen" w:cstheme="majorBidi"/>
      <w:color w:val="2F5496" w:themeColor="accent1" w:themeShade="BF"/>
      <w:sz w:val="36"/>
      <w:szCs w:val="36"/>
    </w:rPr>
  </w:style>
  <w:style w:type="character" w:default="1" w:styleId="Kappaleenoletusfontti">
    <w:name w:val="Default Paragraph Font"/>
    <w:uiPriority w:val="1"/>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105C47"/>
    <w:pPr>
      <w:tabs>
        <w:tab w:val="center" w:pos="4513"/>
        <w:tab w:val="right" w:pos="9026"/>
      </w:tabs>
      <w:spacing w:after="0"/>
    </w:pPr>
  </w:style>
  <w:style w:type="character" w:customStyle="1" w:styleId="YltunnisteChar">
    <w:name w:val="Ylätunniste Char"/>
    <w:basedOn w:val="Kappaleenoletusfontti"/>
    <w:link w:val="Yltunniste"/>
    <w:uiPriority w:val="99"/>
    <w:rsid w:val="00105C47"/>
  </w:style>
  <w:style w:type="paragraph" w:styleId="Alatunniste">
    <w:name w:val="footer"/>
    <w:basedOn w:val="Normaali"/>
    <w:link w:val="AlatunnisteChar"/>
    <w:uiPriority w:val="99"/>
    <w:unhideWhenUsed/>
    <w:rsid w:val="00105C47"/>
    <w:pPr>
      <w:tabs>
        <w:tab w:val="center" w:pos="4513"/>
        <w:tab w:val="right" w:pos="9026"/>
      </w:tabs>
      <w:spacing w:after="0"/>
    </w:pPr>
  </w:style>
  <w:style w:type="character" w:customStyle="1" w:styleId="AlatunnisteChar">
    <w:name w:val="Alatunniste Char"/>
    <w:basedOn w:val="Kappaleenoletusfontti"/>
    <w:link w:val="Alatunniste"/>
    <w:uiPriority w:val="99"/>
    <w:rsid w:val="00105C47"/>
  </w:style>
  <w:style w:type="paragraph" w:customStyle="1" w:styleId="omayltunniste">
    <w:name w:val="oma ylätunniste"/>
    <w:link w:val="omayltunnisteChar"/>
    <w:qFormat/>
    <w:rsid w:val="008C0FE7"/>
    <w:pPr>
      <w:tabs>
        <w:tab w:val="left" w:pos="5216"/>
        <w:tab w:val="right" w:pos="10206"/>
      </w:tabs>
      <w:spacing w:after="0" w:line="240" w:lineRule="auto"/>
    </w:pPr>
    <w:rPr>
      <w:sz w:val="24"/>
    </w:rPr>
  </w:style>
  <w:style w:type="character" w:customStyle="1" w:styleId="Otsikko1Char">
    <w:name w:val="Otsikko 1 Char"/>
    <w:basedOn w:val="Kappaleenoletusfontti"/>
    <w:link w:val="Otsikko1"/>
    <w:uiPriority w:val="9"/>
    <w:rsid w:val="00076150"/>
    <w:rPr>
      <w:rFonts w:ascii="Sylfaen" w:eastAsiaTheme="majorEastAsia" w:hAnsi="Sylfaen" w:cstheme="majorBidi"/>
      <w:color w:val="2F5496" w:themeColor="accent1" w:themeShade="BF"/>
      <w:spacing w:val="4"/>
      <w:sz w:val="48"/>
      <w:szCs w:val="48"/>
    </w:rPr>
  </w:style>
  <w:style w:type="character" w:customStyle="1" w:styleId="omayltunnisteChar">
    <w:name w:val="oma ylätunniste Char"/>
    <w:basedOn w:val="Kappaleenoletusfontti"/>
    <w:link w:val="omayltunniste"/>
    <w:rsid w:val="008C0FE7"/>
    <w:rPr>
      <w:sz w:val="24"/>
    </w:rPr>
  </w:style>
  <w:style w:type="character" w:customStyle="1" w:styleId="Otsikko2Char">
    <w:name w:val="Otsikko 2 Char"/>
    <w:basedOn w:val="Kappaleenoletusfontti"/>
    <w:link w:val="Otsikko2"/>
    <w:uiPriority w:val="9"/>
    <w:rsid w:val="00076150"/>
    <w:rPr>
      <w:rFonts w:ascii="Sylfaen" w:eastAsiaTheme="majorEastAsia" w:hAnsi="Sylfaen" w:cstheme="majorBidi"/>
      <w:color w:val="2F5496" w:themeColor="accent1" w:themeShade="BF"/>
      <w:spacing w:val="4"/>
      <w:sz w:val="36"/>
      <w:szCs w:val="36"/>
    </w:rPr>
  </w:style>
  <w:style w:type="table" w:styleId="TaulukkoRuudukko">
    <w:name w:val="Table Grid"/>
    <w:basedOn w:val="Normaalitaulukko"/>
    <w:uiPriority w:val="39"/>
    <w:rsid w:val="006227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ummaruudukkotaulukko5-korostus6">
    <w:name w:val="Grid Table 5 Dark Accent 6"/>
    <w:basedOn w:val="Normaalitaulukko"/>
    <w:uiPriority w:val="50"/>
    <w:rsid w:val="0062275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040845">
      <w:bodyDiv w:val="1"/>
      <w:marLeft w:val="0"/>
      <w:marRight w:val="0"/>
      <w:marTop w:val="0"/>
      <w:marBottom w:val="0"/>
      <w:divBdr>
        <w:top w:val="none" w:sz="0" w:space="0" w:color="auto"/>
        <w:left w:val="none" w:sz="0" w:space="0" w:color="auto"/>
        <w:bottom w:val="none" w:sz="0" w:space="0" w:color="auto"/>
        <w:right w:val="none" w:sz="0" w:space="0" w:color="auto"/>
      </w:divBdr>
    </w:div>
    <w:div w:id="671296485">
      <w:bodyDiv w:val="1"/>
      <w:marLeft w:val="0"/>
      <w:marRight w:val="0"/>
      <w:marTop w:val="0"/>
      <w:marBottom w:val="0"/>
      <w:divBdr>
        <w:top w:val="none" w:sz="0" w:space="0" w:color="auto"/>
        <w:left w:val="none" w:sz="0" w:space="0" w:color="auto"/>
        <w:bottom w:val="none" w:sz="0" w:space="0" w:color="auto"/>
        <w:right w:val="none" w:sz="0" w:space="0" w:color="auto"/>
      </w:divBdr>
    </w:div>
    <w:div w:id="913391713">
      <w:bodyDiv w:val="1"/>
      <w:marLeft w:val="0"/>
      <w:marRight w:val="0"/>
      <w:marTop w:val="0"/>
      <w:marBottom w:val="0"/>
      <w:divBdr>
        <w:top w:val="none" w:sz="0" w:space="0" w:color="auto"/>
        <w:left w:val="none" w:sz="0" w:space="0" w:color="auto"/>
        <w:bottom w:val="none" w:sz="0" w:space="0" w:color="auto"/>
        <w:right w:val="none" w:sz="0" w:space="0" w:color="auto"/>
      </w:divBdr>
    </w:div>
    <w:div w:id="1928342355">
      <w:bodyDiv w:val="1"/>
      <w:marLeft w:val="0"/>
      <w:marRight w:val="0"/>
      <w:marTop w:val="0"/>
      <w:marBottom w:val="0"/>
      <w:divBdr>
        <w:top w:val="none" w:sz="0" w:space="0" w:color="auto"/>
        <w:left w:val="none" w:sz="0" w:space="0" w:color="auto"/>
        <w:bottom w:val="none" w:sz="0" w:space="0" w:color="auto"/>
        <w:right w:val="none" w:sz="0" w:space="0" w:color="auto"/>
      </w:divBdr>
    </w:div>
    <w:div w:id="1930232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EAE804-43C7-4D95-B87E-7F8788BDB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TotalTime>
  <Pages>1</Pages>
  <Words>154</Words>
  <Characters>1251</Characters>
  <Application>Microsoft Office Word</Application>
  <DocSecurity>0</DocSecurity>
  <Lines>10</Lines>
  <Paragraphs>2</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Petri Tiaskorpi</dc:creator>
  <cp:keywords/>
  <dc:description/>
  <cp:lastModifiedBy>Petri Tiaskorpi</cp:lastModifiedBy>
  <cp:revision>2</cp:revision>
  <dcterms:created xsi:type="dcterms:W3CDTF">2023-02-08T10:51:00Z</dcterms:created>
  <dcterms:modified xsi:type="dcterms:W3CDTF">2023-02-19T10:07:00Z</dcterms:modified>
</cp:coreProperties>
</file>